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07" w:rsidRPr="00AA4A07" w:rsidRDefault="00AA4A07" w:rsidP="00AA4A07">
      <w:pPr>
        <w:rPr>
          <w:b/>
          <w:bCs/>
        </w:rPr>
      </w:pPr>
      <w:r w:rsidRPr="00AA4A07">
        <w:rPr>
          <w:b/>
          <w:bCs/>
        </w:rPr>
        <w:t>1. YÖNETİM KURULU TOPLANTI KARARLARI</w:t>
      </w:r>
    </w:p>
    <w:p w:rsidR="00AA4A07" w:rsidRPr="00AA4A07" w:rsidRDefault="00AA4A07" w:rsidP="00AA4A07">
      <w:pPr>
        <w:jc w:val="center"/>
      </w:pPr>
      <w:r w:rsidRPr="00AA4A07">
        <w:rPr>
          <w:b/>
          <w:bCs/>
        </w:rPr>
        <w:t>MUŞ ALPARSLAN ÜNİVERSİTESİ</w:t>
      </w:r>
    </w:p>
    <w:p w:rsidR="00AA4A07" w:rsidRPr="00AA4A07" w:rsidRDefault="00AA4A07" w:rsidP="00AA4A07">
      <w:pPr>
        <w:jc w:val="center"/>
      </w:pPr>
      <w:r w:rsidRPr="00AA4A07">
        <w:rPr>
          <w:b/>
          <w:bCs/>
        </w:rPr>
        <w:t>SOSYAL POLİTİKALAR UYGULAMA VE ARAŞTIRMA MERKEZİ</w:t>
      </w:r>
    </w:p>
    <w:p w:rsidR="00AA4A07" w:rsidRPr="00AA4A07" w:rsidRDefault="00AA4A07" w:rsidP="00AA4A07">
      <w:pPr>
        <w:numPr>
          <w:ilvl w:val="0"/>
          <w:numId w:val="1"/>
        </w:numPr>
      </w:pPr>
      <w:r w:rsidRPr="00AA4A07">
        <w:rPr>
          <w:b/>
          <w:bCs/>
        </w:rPr>
        <w:t>Yönetim Kurulu Toplantısı Tutanağı</w:t>
      </w:r>
    </w:p>
    <w:p w:rsidR="00AA4A07" w:rsidRPr="00AA4A07" w:rsidRDefault="00AA4A07" w:rsidP="00AA4A07">
      <w:r w:rsidRPr="00AA4A07">
        <w:rPr>
          <w:u w:val="single"/>
        </w:rPr>
        <w:t xml:space="preserve">Toplantı </w:t>
      </w:r>
      <w:proofErr w:type="gramStart"/>
      <w:r w:rsidRPr="00AA4A07">
        <w:rPr>
          <w:u w:val="single"/>
        </w:rPr>
        <w:t>Tarihi</w:t>
      </w:r>
      <w:r w:rsidRPr="00AA4A07">
        <w:t>    : 11</w:t>
      </w:r>
      <w:proofErr w:type="gramEnd"/>
      <w:r w:rsidRPr="00AA4A07">
        <w:t>.04.2022</w:t>
      </w:r>
    </w:p>
    <w:p w:rsidR="00AA4A07" w:rsidRPr="00AA4A07" w:rsidRDefault="00AA4A07" w:rsidP="00AA4A07">
      <w:r w:rsidRPr="00AA4A07">
        <w:rPr>
          <w:u w:val="single"/>
        </w:rPr>
        <w:t xml:space="preserve">Toplantı </w:t>
      </w:r>
      <w:proofErr w:type="gramStart"/>
      <w:r w:rsidRPr="00AA4A07">
        <w:rPr>
          <w:u w:val="single"/>
        </w:rPr>
        <w:t>Saati</w:t>
      </w:r>
      <w:r w:rsidRPr="00AA4A07">
        <w:t>      : 20</w:t>
      </w:r>
      <w:proofErr w:type="gramEnd"/>
      <w:r w:rsidRPr="00AA4A07">
        <w:t>:00</w:t>
      </w:r>
    </w:p>
    <w:p w:rsidR="00AA4A07" w:rsidRPr="00AA4A07" w:rsidRDefault="00AA4A07" w:rsidP="00AA4A07">
      <w:r w:rsidRPr="00AA4A07">
        <w:rPr>
          <w:u w:val="single"/>
        </w:rPr>
        <w:t xml:space="preserve">Toplantı </w:t>
      </w:r>
      <w:proofErr w:type="gramStart"/>
      <w:r w:rsidRPr="00AA4A07">
        <w:rPr>
          <w:u w:val="single"/>
        </w:rPr>
        <w:t>Yeri</w:t>
      </w:r>
      <w:r w:rsidRPr="00AA4A07">
        <w:t xml:space="preserve">       : </w:t>
      </w:r>
      <w:proofErr w:type="spellStart"/>
      <w:r w:rsidRPr="00AA4A07">
        <w:t>Zoom</w:t>
      </w:r>
      <w:proofErr w:type="spellEnd"/>
      <w:proofErr w:type="gramEnd"/>
      <w:r w:rsidRPr="00AA4A07">
        <w:t xml:space="preserve"> / Online</w:t>
      </w:r>
    </w:p>
    <w:p w:rsidR="00AA4A07" w:rsidRPr="00AA4A07" w:rsidRDefault="00AA4A07" w:rsidP="00AA4A07">
      <w:r w:rsidRPr="00AA4A07">
        <w:rPr>
          <w:u w:val="single"/>
        </w:rPr>
        <w:t xml:space="preserve">Toplantı </w:t>
      </w:r>
      <w:proofErr w:type="gramStart"/>
      <w:r w:rsidRPr="00AA4A07">
        <w:rPr>
          <w:u w:val="single"/>
        </w:rPr>
        <w:t>Konusu</w:t>
      </w:r>
      <w:r w:rsidRPr="00AA4A07">
        <w:t xml:space="preserve">  : </w:t>
      </w:r>
      <w:proofErr w:type="spellStart"/>
      <w:r w:rsidRPr="00AA4A07">
        <w:t>Sospol</w:t>
      </w:r>
      <w:proofErr w:type="spellEnd"/>
      <w:proofErr w:type="gramEnd"/>
      <w:r w:rsidRPr="00AA4A07">
        <w:t xml:space="preserve"> Müdür Yardımcısı ve Sekreterinin İlanı, İş Bölümü,</w:t>
      </w:r>
    </w:p>
    <w:p w:rsidR="00AA4A07" w:rsidRPr="00AA4A07" w:rsidRDefault="00AA4A07" w:rsidP="00AA4A07">
      <w:r w:rsidRPr="00AA4A07">
        <w:t>                                Web Sitesinin Yapılandırılması, Danışma Kurulunun Belirlenmesi</w:t>
      </w:r>
    </w:p>
    <w:p w:rsidR="00AA4A07" w:rsidRPr="00AA4A07" w:rsidRDefault="00AA4A07" w:rsidP="00AA4A07">
      <w:proofErr w:type="gramStart"/>
      <w:r w:rsidRPr="00AA4A07">
        <w:rPr>
          <w:u w:val="single"/>
        </w:rPr>
        <w:t>Katılımcılar</w:t>
      </w:r>
      <w:r w:rsidRPr="00AA4A07">
        <w:t>          : Dr.</w:t>
      </w:r>
      <w:proofErr w:type="gramEnd"/>
      <w:r w:rsidRPr="00AA4A07">
        <w:t xml:space="preserve"> </w:t>
      </w:r>
      <w:proofErr w:type="spellStart"/>
      <w:r w:rsidRPr="00AA4A07">
        <w:t>Öğr</w:t>
      </w:r>
      <w:proofErr w:type="spellEnd"/>
      <w:r w:rsidRPr="00AA4A07">
        <w:t>. Üyesi Cennet Ceren ÇAVUŞ (</w:t>
      </w:r>
      <w:proofErr w:type="spellStart"/>
      <w:r w:rsidRPr="00AA4A07">
        <w:t>Sospol</w:t>
      </w:r>
      <w:proofErr w:type="spellEnd"/>
      <w:r w:rsidRPr="00AA4A07">
        <w:t xml:space="preserve"> Müdürü), </w:t>
      </w:r>
      <w:proofErr w:type="spellStart"/>
      <w:r w:rsidRPr="00AA4A07">
        <w:t>Öğr</w:t>
      </w:r>
      <w:proofErr w:type="spellEnd"/>
      <w:r w:rsidRPr="00AA4A07">
        <w:t>. Gör. Murat KAYMAZ (</w:t>
      </w:r>
      <w:proofErr w:type="spellStart"/>
      <w:r w:rsidRPr="00AA4A07">
        <w:t>Sospol</w:t>
      </w:r>
      <w:proofErr w:type="spellEnd"/>
      <w:r w:rsidRPr="00AA4A07">
        <w:t xml:space="preserve"> Müdür Yardımcısı), </w:t>
      </w:r>
      <w:proofErr w:type="spellStart"/>
      <w:r w:rsidRPr="00AA4A07">
        <w:t>Öğr</w:t>
      </w:r>
      <w:proofErr w:type="spellEnd"/>
      <w:r w:rsidRPr="00AA4A07">
        <w:t>. Gör. Ayşegül HERDİLİ (</w:t>
      </w:r>
      <w:proofErr w:type="spellStart"/>
      <w:r w:rsidRPr="00AA4A07">
        <w:t>Sospol</w:t>
      </w:r>
      <w:proofErr w:type="spellEnd"/>
      <w:r w:rsidRPr="00AA4A07">
        <w:t xml:space="preserve"> Sekreteri), Doç. Dr. Esra DEMİR ÖZTÜRK, Doç. Dr. Zekeriya ÇAM, Dr. </w:t>
      </w:r>
      <w:proofErr w:type="spellStart"/>
      <w:r w:rsidRPr="00AA4A07">
        <w:t>Öğr</w:t>
      </w:r>
      <w:proofErr w:type="spellEnd"/>
      <w:r w:rsidRPr="00AA4A07">
        <w:t xml:space="preserve">. Üyesi Ahmet Utku ÖZENSOY, Dr. </w:t>
      </w:r>
      <w:proofErr w:type="spellStart"/>
      <w:r w:rsidRPr="00AA4A07">
        <w:t>Öğr</w:t>
      </w:r>
      <w:proofErr w:type="spellEnd"/>
      <w:r w:rsidRPr="00AA4A07">
        <w:t>. Üyesi Atike YILMAZ</w:t>
      </w:r>
    </w:p>
    <w:p w:rsidR="00AA4A07" w:rsidRPr="00AA4A07" w:rsidRDefault="00AA4A07" w:rsidP="00AA4A07">
      <w:r w:rsidRPr="00AA4A07">
        <w:rPr>
          <w:b/>
          <w:bCs/>
        </w:rPr>
        <w:t>Alınan Kararlar:</w:t>
      </w:r>
    </w:p>
    <w:p w:rsidR="00AA4A07" w:rsidRPr="00AA4A07" w:rsidRDefault="00AA4A07" w:rsidP="00AA4A07">
      <w:r w:rsidRPr="00AA4A07">
        <w:t> </w:t>
      </w:r>
    </w:p>
    <w:p w:rsidR="00AA4A07" w:rsidRPr="00AA4A07" w:rsidRDefault="00AA4A07" w:rsidP="00AA4A07">
      <w:pPr>
        <w:numPr>
          <w:ilvl w:val="0"/>
          <w:numId w:val="2"/>
        </w:numPr>
      </w:pPr>
      <w:r w:rsidRPr="00AA4A07">
        <w:t> Bir sonraki Yönetim Kurulu toplantısında 2022 yılı ilk dönem çalışma planının hazırlanmasına,</w:t>
      </w:r>
    </w:p>
    <w:p w:rsidR="00AA4A07" w:rsidRPr="00AA4A07" w:rsidRDefault="00AA4A07" w:rsidP="00AA4A07">
      <w:pPr>
        <w:numPr>
          <w:ilvl w:val="0"/>
          <w:numId w:val="2"/>
        </w:numPr>
      </w:pPr>
      <w:r w:rsidRPr="00AA4A07">
        <w:t xml:space="preserve">Akademide Kadın Buluşmaları adı altında üniversite bünyesinde ayda 1 kere olmak üzere </w:t>
      </w:r>
      <w:proofErr w:type="gramStart"/>
      <w:r w:rsidRPr="00AA4A07">
        <w:t>online</w:t>
      </w:r>
      <w:proofErr w:type="gramEnd"/>
      <w:r w:rsidRPr="00AA4A07">
        <w:t xml:space="preserve"> toplantılar düzenlenmesine,</w:t>
      </w:r>
    </w:p>
    <w:p w:rsidR="00AA4A07" w:rsidRPr="00AA4A07" w:rsidRDefault="00AA4A07" w:rsidP="00AA4A07">
      <w:pPr>
        <w:numPr>
          <w:ilvl w:val="0"/>
          <w:numId w:val="2"/>
        </w:numPr>
      </w:pPr>
      <w:r w:rsidRPr="00AA4A07">
        <w:t xml:space="preserve">Sosyal Politikalar alanında uzman kişilerin vereceği </w:t>
      </w:r>
      <w:proofErr w:type="gramStart"/>
      <w:r w:rsidRPr="00AA4A07">
        <w:t>online</w:t>
      </w:r>
      <w:proofErr w:type="gramEnd"/>
      <w:r w:rsidRPr="00AA4A07">
        <w:t xml:space="preserve"> seminerler düzenlenmesine,</w:t>
      </w:r>
    </w:p>
    <w:p w:rsidR="00AA4A07" w:rsidRPr="00AA4A07" w:rsidRDefault="00AA4A07" w:rsidP="00AA4A07">
      <w:pPr>
        <w:numPr>
          <w:ilvl w:val="0"/>
          <w:numId w:val="2"/>
        </w:numPr>
      </w:pPr>
      <w:r w:rsidRPr="00AA4A07">
        <w:t>Milli Eğitim Müdürlüğünden Proje Eğitimi alınmasına,</w:t>
      </w:r>
    </w:p>
    <w:p w:rsidR="00AA4A07" w:rsidRPr="00AA4A07" w:rsidRDefault="00AA4A07" w:rsidP="00AA4A07">
      <w:pPr>
        <w:numPr>
          <w:ilvl w:val="0"/>
          <w:numId w:val="2"/>
        </w:numPr>
      </w:pPr>
      <w:r w:rsidRPr="00AA4A07">
        <w:t>Ulusal ve Uluslararası Proje web-sitelerinin paylaşımı hususunda;</w:t>
      </w:r>
    </w:p>
    <w:p w:rsidR="00AA4A07" w:rsidRPr="00AA4A07" w:rsidRDefault="00AA4A07" w:rsidP="00AA4A07">
      <w:pPr>
        <w:numPr>
          <w:ilvl w:val="0"/>
          <w:numId w:val="3"/>
        </w:numPr>
      </w:pPr>
      <w:r w:rsidRPr="00AA4A07">
        <w:t xml:space="preserve">STGM sitesinin proje duyurularının takibinden Zekeriya </w:t>
      </w:r>
      <w:proofErr w:type="spellStart"/>
      <w:r w:rsidRPr="00AA4A07">
        <w:t>ÇAM’ın</w:t>
      </w:r>
      <w:proofErr w:type="spellEnd"/>
      <w:r w:rsidRPr="00AA4A07">
        <w:t>,</w:t>
      </w:r>
    </w:p>
    <w:p w:rsidR="00AA4A07" w:rsidRPr="00AA4A07" w:rsidRDefault="00AA4A07" w:rsidP="00AA4A07">
      <w:pPr>
        <w:numPr>
          <w:ilvl w:val="0"/>
          <w:numId w:val="3"/>
        </w:numPr>
      </w:pPr>
      <w:r w:rsidRPr="00AA4A07">
        <w:t xml:space="preserve">Dışişleri Bakanlığı Ulusal Ajans ve AB </w:t>
      </w:r>
      <w:proofErr w:type="spellStart"/>
      <w:r w:rsidRPr="00AA4A07">
        <w:t>Erasmus</w:t>
      </w:r>
      <w:proofErr w:type="spellEnd"/>
      <w:r w:rsidRPr="00AA4A07">
        <w:t xml:space="preserve">, AB eğitim, öğretim, gençlik ve spor programı sitelerinin proje duyurularının takibinden Ayşegül </w:t>
      </w:r>
      <w:proofErr w:type="spellStart"/>
      <w:r w:rsidRPr="00AA4A07">
        <w:t>HERDİLİ’nin</w:t>
      </w:r>
      <w:proofErr w:type="spellEnd"/>
      <w:r w:rsidRPr="00AA4A07">
        <w:t>,</w:t>
      </w:r>
    </w:p>
    <w:p w:rsidR="00AA4A07" w:rsidRPr="00AA4A07" w:rsidRDefault="00AA4A07" w:rsidP="00AA4A07">
      <w:pPr>
        <w:numPr>
          <w:ilvl w:val="0"/>
          <w:numId w:val="3"/>
        </w:numPr>
      </w:pPr>
      <w:proofErr w:type="spellStart"/>
      <w:r w:rsidRPr="00AA4A07">
        <w:t>Tübitak</w:t>
      </w:r>
      <w:proofErr w:type="spellEnd"/>
      <w:r w:rsidRPr="00AA4A07">
        <w:t xml:space="preserve"> ve </w:t>
      </w:r>
      <w:proofErr w:type="spellStart"/>
      <w:r w:rsidRPr="00AA4A07">
        <w:t>Kosgeb</w:t>
      </w:r>
      <w:proofErr w:type="spellEnd"/>
      <w:r w:rsidRPr="00AA4A07">
        <w:t xml:space="preserve"> sitelerinin proje duyurularının takibinden Murat </w:t>
      </w:r>
      <w:proofErr w:type="spellStart"/>
      <w:r w:rsidRPr="00AA4A07">
        <w:t>KAYMAZ’ın</w:t>
      </w:r>
      <w:proofErr w:type="spellEnd"/>
      <w:r w:rsidRPr="00AA4A07">
        <w:t>,</w:t>
      </w:r>
    </w:p>
    <w:p w:rsidR="00AA4A07" w:rsidRPr="00AA4A07" w:rsidRDefault="00AA4A07" w:rsidP="00AA4A07">
      <w:pPr>
        <w:numPr>
          <w:ilvl w:val="0"/>
          <w:numId w:val="3"/>
        </w:numPr>
      </w:pPr>
      <w:proofErr w:type="gramStart"/>
      <w:r w:rsidRPr="00AA4A07">
        <w:t>ab</w:t>
      </w:r>
      <w:proofErr w:type="gramEnd"/>
      <w:r w:rsidRPr="00AA4A07">
        <w:t xml:space="preserve">-ilan.com ve </w:t>
      </w:r>
      <w:proofErr w:type="spellStart"/>
      <w:r w:rsidRPr="00AA4A07">
        <w:t>Daka</w:t>
      </w:r>
      <w:proofErr w:type="spellEnd"/>
      <w:r w:rsidRPr="00AA4A07">
        <w:t xml:space="preserve"> sitelerinin proje duyurularının takibin</w:t>
      </w:r>
      <w:bookmarkStart w:id="0" w:name="_GoBack"/>
      <w:bookmarkEnd w:id="0"/>
      <w:r w:rsidRPr="00AA4A07">
        <w:t xml:space="preserve">den Atike </w:t>
      </w:r>
      <w:proofErr w:type="spellStart"/>
      <w:r w:rsidRPr="00AA4A07">
        <w:t>YILMAZ’ın</w:t>
      </w:r>
      <w:proofErr w:type="spellEnd"/>
      <w:r w:rsidRPr="00AA4A07">
        <w:t>,</w:t>
      </w:r>
    </w:p>
    <w:p w:rsidR="00AA4A07" w:rsidRPr="00AA4A07" w:rsidRDefault="00AA4A07" w:rsidP="00AA4A07">
      <w:pPr>
        <w:numPr>
          <w:ilvl w:val="0"/>
          <w:numId w:val="3"/>
        </w:numPr>
      </w:pPr>
      <w:r w:rsidRPr="00AA4A07">
        <w:t xml:space="preserve">Dışişleri Bakanlığı AB Başkanlığı Hibe ve Proje Takip ve Büyükelçilik Hibeleri sitelerinin proje duyurularının takibinden Ahmet Utku </w:t>
      </w:r>
      <w:proofErr w:type="spellStart"/>
      <w:r w:rsidRPr="00AA4A07">
        <w:t>ÖZENSOY’un</w:t>
      </w:r>
      <w:proofErr w:type="spellEnd"/>
      <w:r w:rsidRPr="00AA4A07">
        <w:t xml:space="preserve"> sorumlu olmasına,</w:t>
      </w:r>
    </w:p>
    <w:p w:rsidR="00AA4A07" w:rsidRPr="00AA4A07" w:rsidRDefault="00AA4A07" w:rsidP="00AA4A07">
      <w:pPr>
        <w:numPr>
          <w:ilvl w:val="0"/>
          <w:numId w:val="4"/>
        </w:numPr>
      </w:pPr>
      <w:r w:rsidRPr="00AA4A07">
        <w:t xml:space="preserve">Sitelerin takibi ile ilgili bilgilendirmelerin her pazartesi günü </w:t>
      </w:r>
      <w:proofErr w:type="spellStart"/>
      <w:r w:rsidRPr="00AA4A07">
        <w:t>Sospol</w:t>
      </w:r>
      <w:proofErr w:type="spellEnd"/>
      <w:r w:rsidRPr="00AA4A07">
        <w:t xml:space="preserve"> </w:t>
      </w:r>
      <w:proofErr w:type="spellStart"/>
      <w:r w:rsidRPr="00AA4A07">
        <w:t>whatsapp</w:t>
      </w:r>
      <w:proofErr w:type="spellEnd"/>
      <w:r w:rsidRPr="00AA4A07">
        <w:t xml:space="preserve"> grubu üzerinden yapılmasına,</w:t>
      </w:r>
    </w:p>
    <w:p w:rsidR="00AA4A07" w:rsidRPr="00AA4A07" w:rsidRDefault="00AA4A07" w:rsidP="00AA4A07">
      <w:pPr>
        <w:numPr>
          <w:ilvl w:val="0"/>
          <w:numId w:val="4"/>
        </w:numPr>
      </w:pPr>
      <w:r w:rsidRPr="00AA4A07">
        <w:t>Danışma Kurulu üyelerinin belirlenmesine,</w:t>
      </w:r>
    </w:p>
    <w:p w:rsidR="00AA4A07" w:rsidRPr="00AA4A07" w:rsidRDefault="00AA4A07" w:rsidP="00AA4A07">
      <w:pPr>
        <w:numPr>
          <w:ilvl w:val="0"/>
          <w:numId w:val="4"/>
        </w:numPr>
      </w:pPr>
      <w:r w:rsidRPr="00AA4A07">
        <w:t>Bir sonraki Yönetim Kurulu toplantısının Mayıs ayı içinde yapılmasına</w:t>
      </w:r>
    </w:p>
    <w:p w:rsidR="00AA4A07" w:rsidRPr="00AA4A07" w:rsidRDefault="00AA4A07" w:rsidP="00AA4A07">
      <w:r w:rsidRPr="00AA4A07">
        <w:t>OYBİRLİĞİ İLE KARAR VERİLMİŞTİR.</w:t>
      </w:r>
    </w:p>
    <w:p w:rsidR="003D0889" w:rsidRDefault="003D0889"/>
    <w:sectPr w:rsidR="003D0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028C"/>
    <w:multiLevelType w:val="multilevel"/>
    <w:tmpl w:val="E86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614CE"/>
    <w:multiLevelType w:val="multilevel"/>
    <w:tmpl w:val="9014F4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50D52"/>
    <w:multiLevelType w:val="multilevel"/>
    <w:tmpl w:val="5384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FB3807"/>
    <w:multiLevelType w:val="multilevel"/>
    <w:tmpl w:val="31F87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07"/>
    <w:rsid w:val="003D0889"/>
    <w:rsid w:val="00574517"/>
    <w:rsid w:val="00AA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500B"/>
  <w15:chartTrackingRefBased/>
  <w15:docId w15:val="{87B752D0-278F-41CA-9F70-16C93E4C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2019</dc:creator>
  <cp:keywords/>
  <dc:description/>
  <cp:lastModifiedBy>DELL 2019</cp:lastModifiedBy>
  <cp:revision>1</cp:revision>
  <dcterms:created xsi:type="dcterms:W3CDTF">2022-10-19T09:46:00Z</dcterms:created>
  <dcterms:modified xsi:type="dcterms:W3CDTF">2022-10-19T09:59:00Z</dcterms:modified>
</cp:coreProperties>
</file>